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8" w:rsidRPr="00E3186A" w:rsidRDefault="00D86F08" w:rsidP="00D86F08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>Форум дорожных инициатив</w:t>
      </w:r>
    </w:p>
    <w:p w:rsidR="00D86F08" w:rsidRPr="00E3186A" w:rsidRDefault="00D86F08" w:rsidP="00D86F08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 xml:space="preserve">«Инновационные технологии </w:t>
      </w:r>
    </w:p>
    <w:p w:rsidR="00D86F08" w:rsidRPr="00E3186A" w:rsidRDefault="00D86F08" w:rsidP="00D86F08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 xml:space="preserve">и интеллектуальные транспортные </w:t>
      </w:r>
    </w:p>
    <w:p w:rsidR="00D86F08" w:rsidRPr="00E3186A" w:rsidRDefault="00D86F08" w:rsidP="00D86F08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>системы в дорожном строительстве»</w:t>
      </w:r>
      <w:r w:rsidRPr="00E3186A">
        <w:rPr>
          <w:rFonts w:ascii="Cambria" w:hAnsi="Cambria" w:cs="Calibri"/>
          <w:b/>
          <w:bCs/>
          <w:color w:val="333333"/>
        </w:rPr>
        <w:br/>
      </w:r>
      <w:r w:rsidR="00087446">
        <w:rPr>
          <w:rFonts w:ascii="Cambria" w:hAnsi="Cambria" w:cs="Calibri"/>
          <w:b/>
          <w:bCs/>
          <w:color w:val="333333"/>
        </w:rPr>
        <w:t>30 мая- 01-июня</w:t>
      </w:r>
      <w:r w:rsidRPr="00E3186A">
        <w:rPr>
          <w:rFonts w:ascii="Cambria" w:hAnsi="Cambria" w:cs="Calibri"/>
          <w:b/>
          <w:bCs/>
          <w:color w:val="333333"/>
        </w:rPr>
        <w:t xml:space="preserve"> 2022г. в г. Сочи</w:t>
      </w:r>
    </w:p>
    <w:p w:rsidR="00D86F08" w:rsidRDefault="00D86F08" w:rsidP="00D86F08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Организатор: </w:t>
      </w:r>
    </w:p>
    <w:p w:rsidR="00D86F08" w:rsidRDefault="00D86F08" w:rsidP="00D86F08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  <w:proofErr w:type="gramStart"/>
      <w:r>
        <w:rPr>
          <w:rFonts w:ascii="Cambria" w:hAnsi="Cambria" w:cs="Calibri"/>
          <w:sz w:val="20"/>
          <w:szCs w:val="20"/>
        </w:rPr>
        <w:t>Государственная</w:t>
      </w:r>
      <w:proofErr w:type="gramEnd"/>
      <w:r>
        <w:rPr>
          <w:rFonts w:ascii="Cambria" w:hAnsi="Cambria" w:cs="Calibri"/>
          <w:sz w:val="20"/>
          <w:szCs w:val="20"/>
        </w:rPr>
        <w:t xml:space="preserve"> компания </w:t>
      </w:r>
      <w:r>
        <w:rPr>
          <w:rFonts w:ascii="Cambria" w:hAnsi="Cambria" w:cs="Calibri"/>
          <w:sz w:val="20"/>
          <w:szCs w:val="20"/>
        </w:rPr>
        <w:br/>
        <w:t>«Российские автомобильные дороги»</w:t>
      </w:r>
    </w:p>
    <w:p w:rsidR="00D86F08" w:rsidRDefault="00D86F08" w:rsidP="00D86F08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</w:p>
    <w:p w:rsidR="00D86F08" w:rsidRDefault="00D86F08" w:rsidP="00D86F08">
      <w:pPr>
        <w:widowControl w:val="0"/>
        <w:autoSpaceDE w:val="0"/>
        <w:autoSpaceDN w:val="0"/>
        <w:adjustRightInd w:val="0"/>
        <w:spacing w:line="235" w:lineRule="auto"/>
        <w:ind w:left="-426" w:right="-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ЗАЯ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В</w:t>
      </w:r>
      <w:r>
        <w:rPr>
          <w:rFonts w:ascii="Cambria" w:hAnsi="Cambria" w:cs="Cambria"/>
          <w:b/>
          <w:bCs/>
          <w:sz w:val="20"/>
          <w:szCs w:val="20"/>
        </w:rPr>
        <w:t>КА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Н</w:t>
      </w:r>
      <w:r>
        <w:rPr>
          <w:rFonts w:ascii="Cambria" w:hAnsi="Cambria" w:cs="Cambria"/>
          <w:b/>
          <w:bCs/>
          <w:sz w:val="20"/>
          <w:szCs w:val="20"/>
        </w:rPr>
        <w:t>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У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Ч</w:t>
      </w:r>
      <w:r>
        <w:rPr>
          <w:rFonts w:ascii="Cambria" w:hAnsi="Cambria" w:cs="Cambria"/>
          <w:b/>
          <w:bCs/>
          <w:sz w:val="20"/>
          <w:szCs w:val="20"/>
        </w:rPr>
        <w:t>АСТИЕ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В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ФОРУМЕ</w:t>
      </w:r>
      <w:proofErr w:type="gramEnd"/>
    </w:p>
    <w:p w:rsidR="00D86F08" w:rsidRDefault="00D86F08" w:rsidP="00D86F08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</w:pP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 xml:space="preserve">           (</w:t>
      </w:r>
      <w:r>
        <w:rPr>
          <w:rFonts w:ascii="Cambria" w:hAnsi="Cambria" w:cs="Cambria"/>
          <w:b/>
          <w:bCs/>
          <w:color w:val="385623" w:themeColor="accent6" w:themeShade="80"/>
          <w:spacing w:val="1"/>
          <w:sz w:val="20"/>
          <w:szCs w:val="20"/>
        </w:rPr>
        <w:t>З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яв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к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а</w:t>
      </w:r>
      <w:r>
        <w:rPr>
          <w:rFonts w:ascii="Cambria" w:hAnsi="Cambria" w:cs="Cambria"/>
          <w:color w:val="385623" w:themeColor="accent6" w:themeShade="80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может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б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ы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ть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з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по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лнена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в</w:t>
      </w:r>
      <w:r>
        <w:rPr>
          <w:rFonts w:ascii="Cambria" w:hAnsi="Cambria" w:cs="Cambria"/>
          <w:color w:val="385623" w:themeColor="accent6" w:themeShade="80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э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лектр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нн</w:t>
      </w:r>
      <w:r>
        <w:rPr>
          <w:rFonts w:ascii="Cambria" w:hAnsi="Cambria" w:cs="Cambria"/>
          <w:b/>
          <w:bCs/>
          <w:color w:val="385623" w:themeColor="accent6" w:themeShade="80"/>
          <w:spacing w:val="-3"/>
          <w:sz w:val="20"/>
          <w:szCs w:val="20"/>
        </w:rPr>
        <w:t>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м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в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иде)</w:t>
      </w:r>
    </w:p>
    <w:tbl>
      <w:tblPr>
        <w:tblW w:w="96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254"/>
      </w:tblGrid>
      <w:tr w:rsidR="00D86F08" w:rsidTr="00BD32F1">
        <w:trPr>
          <w:trHeight w:hRule="exact" w:val="516"/>
        </w:trPr>
        <w:tc>
          <w:tcPr>
            <w:tcW w:w="538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Название компании участника на русском и английском языке (ООО, ОАО, ЗАО, другое)</w:t>
            </w:r>
          </w:p>
        </w:tc>
        <w:tc>
          <w:tcPr>
            <w:tcW w:w="4252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Контактное лицо (ФИО)</w:t>
            </w: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Должность</w:t>
            </w: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Телефон</w:t>
            </w:r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mail</w:t>
            </w:r>
            <w:proofErr w:type="spellEnd"/>
          </w:p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86F08" w:rsidRDefault="00D86F08" w:rsidP="00D86F08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0F5286" w:rsidRPr="000F5286" w:rsidRDefault="00D86F08" w:rsidP="000F5286">
      <w:pPr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УСЛОВИЯ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У</w:t>
      </w:r>
      <w:r>
        <w:rPr>
          <w:rFonts w:ascii="Cambria" w:hAnsi="Cambria" w:cs="Cambria"/>
          <w:b/>
          <w:bCs/>
          <w:sz w:val="20"/>
          <w:szCs w:val="20"/>
        </w:rPr>
        <w:t>Ч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sz w:val="20"/>
          <w:szCs w:val="20"/>
        </w:rPr>
        <w:t>СТИЯ</w:t>
      </w:r>
      <w:r w:rsidR="000F5286">
        <w:rPr>
          <w:rFonts w:ascii="Cambria" w:hAnsi="Cambria" w:cs="Cambria"/>
          <w:b/>
          <w:bCs/>
          <w:sz w:val="20"/>
          <w:szCs w:val="20"/>
        </w:rPr>
        <w:t xml:space="preserve">* </w:t>
      </w:r>
    </w:p>
    <w:p w:rsidR="00D86F08" w:rsidRDefault="00D86F08" w:rsidP="00D86F08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  <w:proofErr w:type="gramStart"/>
      <w:r>
        <w:rPr>
          <w:rFonts w:ascii="Cambria" w:hAnsi="Cambria" w:cs="Cambria"/>
          <w:b/>
          <w:color w:val="FF0000"/>
          <w:sz w:val="20"/>
          <w:szCs w:val="20"/>
        </w:rPr>
        <w:t>(ОБЯЗАТЕЛЬНО:</w:t>
      </w:r>
      <w:proofErr w:type="gramEnd"/>
      <w:r>
        <w:rPr>
          <w:rFonts w:ascii="Cambria" w:hAnsi="Cambria" w:cs="Cambria"/>
          <w:b/>
          <w:color w:val="FF0000"/>
          <w:sz w:val="20"/>
          <w:szCs w:val="20"/>
        </w:rPr>
        <w:t xml:space="preserve"> Цветное фото участника  800x800 </w:t>
      </w:r>
      <w:proofErr w:type="spellStart"/>
      <w:r>
        <w:rPr>
          <w:rFonts w:ascii="Cambria" w:hAnsi="Cambria" w:cs="Cambria"/>
          <w:b/>
          <w:color w:val="FF0000"/>
          <w:sz w:val="20"/>
          <w:szCs w:val="20"/>
        </w:rPr>
        <w:t>pixel</w:t>
      </w:r>
      <w:proofErr w:type="spellEnd"/>
      <w:r>
        <w:rPr>
          <w:rFonts w:ascii="Cambria" w:hAnsi="Cambria" w:cs="Cambria"/>
          <w:b/>
          <w:color w:val="FF0000"/>
          <w:sz w:val="20"/>
          <w:szCs w:val="20"/>
        </w:rPr>
        <w:t xml:space="preserve">, формат JPG, </w:t>
      </w:r>
    </w:p>
    <w:p w:rsidR="00D86F08" w:rsidRDefault="00D86F08" w:rsidP="00D86F08">
      <w:pPr>
        <w:spacing w:after="0" w:line="240" w:lineRule="auto"/>
        <w:jc w:val="center"/>
        <w:rPr>
          <w:rStyle w:val="ac"/>
          <w:i w:val="0"/>
          <w:iCs w:val="0"/>
        </w:rPr>
      </w:pPr>
      <w:r>
        <w:rPr>
          <w:rFonts w:ascii="Cambria" w:hAnsi="Cambria" w:cs="Cambria"/>
          <w:b/>
          <w:color w:val="FF0000"/>
          <w:sz w:val="20"/>
          <w:szCs w:val="20"/>
        </w:rPr>
        <w:t xml:space="preserve">деловой дресс-код) </w:t>
      </w:r>
    </w:p>
    <w:tbl>
      <w:tblPr>
        <w:tblpPr w:leftFromText="180" w:rightFromText="180" w:bottomFromText="160" w:vertAnchor="text" w:horzAnchor="margin" w:tblpXSpec="center" w:tblpY="29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633"/>
        <w:gridCol w:w="3687"/>
      </w:tblGrid>
      <w:tr w:rsidR="00D86F08" w:rsidTr="00BD32F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являющегося участником Программы партнерства*</w:t>
            </w:r>
            <w:r w:rsidR="000F5286">
              <w:rPr>
                <w:rFonts w:ascii="Cambria" w:hAnsi="Cambria" w:cstheme="minorHAnsi"/>
                <w:b/>
                <w:sz w:val="20"/>
                <w:szCs w:val="20"/>
              </w:rPr>
              <w:t>*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.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75 000 рублей вкл. НДС 20%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2-й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микропредприятие**</w:t>
            </w:r>
            <w:r w:rsidR="000F5286">
              <w:rPr>
                <w:rFonts w:ascii="Cambria" w:hAnsi="Cambria" w:cstheme="minorHAnsi"/>
                <w:b/>
                <w:sz w:val="20"/>
                <w:szCs w:val="20"/>
              </w:rPr>
              <w:t>*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.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85 000 рублей вкл. НДС 20%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2-й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одного представителя от юридического лица (в том числе ИП)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lastRenderedPageBreak/>
              <w:t>относящегося к категории малое предприятие**</w:t>
            </w:r>
            <w:r w:rsidR="000F5286">
              <w:rPr>
                <w:rFonts w:ascii="Cambria" w:hAnsi="Cambria" w:cstheme="minorHAnsi"/>
                <w:b/>
                <w:sz w:val="20"/>
                <w:szCs w:val="20"/>
              </w:rPr>
              <w:t>*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.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90 000 рублей вкл. НДС 20%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lastRenderedPageBreak/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2-й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категории среднее предприятие**</w:t>
            </w:r>
            <w:r w:rsidR="000F5286">
              <w:rPr>
                <w:rFonts w:ascii="Cambria" w:hAnsi="Cambria" w:cstheme="minorHAnsi"/>
                <w:b/>
                <w:sz w:val="20"/>
                <w:szCs w:val="20"/>
              </w:rPr>
              <w:t>*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.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95 000 рублей вкл. НДС 20%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2-й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не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субъектам малого и среднего предпринимательства*</w:t>
            </w:r>
            <w:r w:rsidR="000F5286">
              <w:rPr>
                <w:rFonts w:ascii="Cambria" w:hAnsi="Cambria" w:cstheme="minorHAnsi"/>
                <w:b/>
                <w:sz w:val="20"/>
                <w:szCs w:val="20"/>
              </w:rPr>
              <w:t>*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*.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100 000 рублей вкл. НДС 20%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2-й делегат </w:t>
            </w:r>
          </w:p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английском языке: имя, фамилия, должность)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86F08" w:rsidTr="00BD32F1">
        <w:trPr>
          <w:trHeight w:val="34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Выступление с проблемным докладом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br/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(до 10 минут) в ходе одного из круглого стола Форума, </w:t>
            </w:r>
            <w:proofErr w:type="gramStart"/>
            <w:r>
              <w:rPr>
                <w:rFonts w:ascii="Cambria" w:hAnsi="Cambria" w:cstheme="minorHAnsi"/>
                <w:sz w:val="20"/>
                <w:szCs w:val="20"/>
              </w:rPr>
              <w:t>кроме</w:t>
            </w:r>
            <w:proofErr w:type="gramEnd"/>
            <w:r>
              <w:rPr>
                <w:rFonts w:ascii="Cambria" w:hAnsi="Cambria" w:cstheme="minorHAnsi"/>
                <w:sz w:val="20"/>
                <w:szCs w:val="20"/>
              </w:rPr>
              <w:t xml:space="preserve"> пленарного, тема согласуется с Организаторами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180 000 рублей вкл. НДС 20%</w:t>
            </w:r>
          </w:p>
        </w:tc>
      </w:tr>
      <w:tr w:rsidR="00D86F08" w:rsidTr="00BD32F1">
        <w:trPr>
          <w:trHeight w:val="49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Участие в презентационной выставочной зоне Форума и представление своей продукции  (услуги)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(по запросу, зависит от технического задания Заказчика)</w:t>
            </w:r>
          </w:p>
          <w:p w:rsidR="00D86F08" w:rsidRDefault="00D86F08" w:rsidP="00BD32F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u w:val="single"/>
              </w:rPr>
            </w:pPr>
          </w:p>
        </w:tc>
      </w:tr>
    </w:tbl>
    <w:p w:rsidR="000F5286" w:rsidRDefault="000F5286" w:rsidP="00D86F08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>* В стоимость участия входят кофе-брейки и обеды в течение 2х дней</w:t>
      </w:r>
      <w:r w:rsidR="00A94999">
        <w:rPr>
          <w:rFonts w:ascii="Cambria" w:hAnsi="Cambria" w:cstheme="minorHAnsi"/>
          <w:bCs/>
          <w:iCs/>
          <w:sz w:val="16"/>
          <w:szCs w:val="16"/>
        </w:rPr>
        <w:t xml:space="preserve"> форума</w:t>
      </w:r>
      <w:bookmarkStart w:id="0" w:name="_GoBack"/>
      <w:bookmarkEnd w:id="0"/>
    </w:p>
    <w:p w:rsidR="00D86F08" w:rsidRDefault="00D86F08" w:rsidP="00D86F08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>*</w:t>
      </w:r>
      <w:r w:rsidR="000F5286">
        <w:rPr>
          <w:rFonts w:ascii="Cambria" w:hAnsi="Cambria" w:cstheme="minorHAnsi"/>
          <w:bCs/>
          <w:iCs/>
          <w:sz w:val="16"/>
          <w:szCs w:val="16"/>
        </w:rPr>
        <w:t>*</w:t>
      </w:r>
      <w:r>
        <w:rPr>
          <w:rFonts w:ascii="Cambria" w:hAnsi="Cambria" w:cstheme="minorHAnsi"/>
          <w:bCs/>
          <w:iCs/>
          <w:sz w:val="16"/>
          <w:szCs w:val="16"/>
        </w:rPr>
        <w:t>Программа партнерства между Государственной компанией «Российские автомобильные дороги», иными обществами, входящими в группу компаний «Автодор», и субъектами малого и среднего предпринимательства.</w:t>
      </w:r>
    </w:p>
    <w:p w:rsidR="00D86F08" w:rsidRDefault="00D86F08" w:rsidP="00D86F08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>**</w:t>
      </w:r>
      <w:r w:rsidR="000F5286">
        <w:rPr>
          <w:rFonts w:ascii="Cambria" w:hAnsi="Cambria" w:cstheme="minorHAnsi"/>
          <w:bCs/>
          <w:iCs/>
          <w:sz w:val="16"/>
          <w:szCs w:val="16"/>
        </w:rPr>
        <w:t>*</w:t>
      </w:r>
      <w:r>
        <w:rPr>
          <w:rFonts w:ascii="Cambria" w:hAnsi="Cambria" w:cstheme="minorHAnsi"/>
          <w:bCs/>
          <w:iCs/>
          <w:sz w:val="16"/>
          <w:szCs w:val="16"/>
        </w:rPr>
        <w:t xml:space="preserve">В соответствии с Федеральным законом от 24.07.2007 </w:t>
      </w:r>
      <w:r>
        <w:rPr>
          <w:rFonts w:ascii="Cambria" w:hAnsi="Cambria" w:cstheme="minorHAnsi"/>
          <w:bCs/>
          <w:iCs/>
          <w:sz w:val="16"/>
          <w:szCs w:val="16"/>
          <w:lang w:val="en-US"/>
        </w:rPr>
        <w:t>N</w:t>
      </w:r>
      <w:r>
        <w:rPr>
          <w:rFonts w:ascii="Cambria" w:hAnsi="Cambria" w:cstheme="minorHAnsi"/>
          <w:bCs/>
          <w:iCs/>
          <w:sz w:val="16"/>
          <w:szCs w:val="16"/>
        </w:rPr>
        <w:t xml:space="preserve"> 209-ФЗ (ред. От 03.07.2016) «О развитии малого </w:t>
      </w:r>
      <w:proofErr w:type="gramStart"/>
      <w:r>
        <w:rPr>
          <w:rFonts w:ascii="Cambria" w:hAnsi="Cambria" w:cstheme="minorHAnsi"/>
          <w:bCs/>
          <w:iCs/>
          <w:sz w:val="16"/>
          <w:szCs w:val="16"/>
        </w:rPr>
        <w:t>с</w:t>
      </w:r>
      <w:proofErr w:type="gramEnd"/>
      <w:r>
        <w:rPr>
          <w:rFonts w:ascii="Cambria" w:hAnsi="Cambria" w:cstheme="minorHAnsi"/>
          <w:bCs/>
          <w:iCs/>
          <w:sz w:val="16"/>
          <w:szCs w:val="16"/>
        </w:rPr>
        <w:t xml:space="preserve"> среднего предпринимательства в Российской Федерации».</w:t>
      </w:r>
    </w:p>
    <w:p w:rsidR="00D86F08" w:rsidRDefault="00D86F08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D86F08" w:rsidRDefault="00D86F08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D86F08" w:rsidRDefault="00D86F08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221C46" w:rsidRDefault="00221C46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:rsidR="00D86F08" w:rsidRDefault="00D86F08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Для выставления счета, пожалуйста, заполните форму с реквизитами Вашей компании:</w:t>
      </w:r>
    </w:p>
    <w:p w:rsidR="00D86F08" w:rsidRDefault="00D86F08" w:rsidP="00D86F08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933"/>
      </w:tblGrid>
      <w:tr w:rsidR="00D86F08" w:rsidTr="00BD32F1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108" w:right="655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0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3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Фактический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1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ИНН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КПП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Расчетный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5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413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Телефон, факс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53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Генеральный директор (Ф.И.О. полностью)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D86F08" w:rsidTr="00BD32F1">
        <w:trPr>
          <w:trHeight w:hRule="exact" w:val="108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6F08" w:rsidRDefault="00D86F08" w:rsidP="00BD32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На основании, какого документа действует (в случае действия по доверенности указать номер/дату и приложить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08" w:rsidRDefault="00D86F08" w:rsidP="00BD32F1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86F08" w:rsidRDefault="00D86F08" w:rsidP="00D86F08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</w:p>
    <w:p w:rsidR="00D86F08" w:rsidRDefault="00D86F08" w:rsidP="00D86F08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Заполненную форму просьба направить по </w:t>
      </w:r>
      <w:r>
        <w:rPr>
          <w:rFonts w:ascii="Cambria" w:hAnsi="Cambria" w:cstheme="minorHAnsi"/>
          <w:sz w:val="20"/>
          <w:szCs w:val="20"/>
          <w:lang w:val="en-US"/>
        </w:rPr>
        <w:t>e</w:t>
      </w:r>
      <w:r>
        <w:rPr>
          <w:rFonts w:ascii="Cambria" w:hAnsi="Cambria" w:cstheme="minorHAnsi"/>
          <w:sz w:val="20"/>
          <w:szCs w:val="20"/>
        </w:rPr>
        <w:t>-</w:t>
      </w:r>
      <w:r>
        <w:rPr>
          <w:rFonts w:ascii="Cambria" w:hAnsi="Cambria" w:cstheme="minorHAnsi"/>
          <w:sz w:val="20"/>
          <w:szCs w:val="20"/>
          <w:lang w:val="en-US"/>
        </w:rPr>
        <w:t>mail</w:t>
      </w:r>
      <w:r>
        <w:rPr>
          <w:rFonts w:ascii="Cambria" w:hAnsi="Cambria" w:cstheme="minorHAnsi"/>
          <w:sz w:val="20"/>
          <w:szCs w:val="20"/>
        </w:rPr>
        <w:t xml:space="preserve">: </w:t>
      </w:r>
    </w:p>
    <w:p w:rsidR="00D86F08" w:rsidRDefault="00A94999" w:rsidP="00D86F08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hyperlink r:id="rId8" w:history="1">
        <w:r w:rsidR="00D86F08">
          <w:rPr>
            <w:rStyle w:val="a9"/>
            <w:rFonts w:ascii="Cambria" w:hAnsi="Cambria" w:cs="Calibri"/>
            <w:sz w:val="20"/>
            <w:lang w:val="en-US"/>
          </w:rPr>
          <w:t>o</w:t>
        </w:r>
        <w:r w:rsidR="00D86F08">
          <w:rPr>
            <w:rStyle w:val="a9"/>
            <w:rFonts w:ascii="Cambria" w:hAnsi="Cambria" w:cs="Calibri"/>
            <w:sz w:val="20"/>
          </w:rPr>
          <w:t>.</w:t>
        </w:r>
        <w:r w:rsidR="00D86F08">
          <w:rPr>
            <w:rStyle w:val="a9"/>
            <w:rFonts w:ascii="Cambria" w:hAnsi="Cambria" w:cs="Calibri"/>
            <w:sz w:val="20"/>
            <w:lang w:val="en-US"/>
          </w:rPr>
          <w:t>nikolaeva</w:t>
        </w:r>
        <w:r w:rsidR="00D86F08">
          <w:rPr>
            <w:rStyle w:val="a9"/>
            <w:rFonts w:ascii="Cambria" w:hAnsi="Cambria" w:cs="Calibri"/>
            <w:sz w:val="20"/>
          </w:rPr>
          <w:t>@avtodor-zakupki.com</w:t>
        </w:r>
      </w:hyperlink>
      <w:r w:rsidR="00D86F08">
        <w:rPr>
          <w:rStyle w:val="a9"/>
          <w:rFonts w:ascii="Cambria" w:hAnsi="Cambria" w:cs="Calibri"/>
          <w:sz w:val="20"/>
        </w:rPr>
        <w:t xml:space="preserve"> </w:t>
      </w:r>
    </w:p>
    <w:p w:rsidR="00D86F08" w:rsidRDefault="00D86F08" w:rsidP="00D86F08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Контактное лицо: </w:t>
      </w:r>
      <w:r>
        <w:rPr>
          <w:rFonts w:ascii="Cambria" w:hAnsi="Cambria" w:cstheme="minorHAnsi"/>
          <w:b/>
          <w:bCs/>
          <w:iCs/>
          <w:sz w:val="20"/>
          <w:szCs w:val="20"/>
        </w:rPr>
        <w:t>Николаева Ольга</w:t>
      </w:r>
      <w:r>
        <w:rPr>
          <w:rFonts w:ascii="Cambria" w:hAnsi="Cambria" w:cstheme="minorHAnsi"/>
          <w:sz w:val="20"/>
          <w:szCs w:val="20"/>
        </w:rPr>
        <w:t>, +7 (495) 727-11-95 (доб. 59-19)</w:t>
      </w:r>
    </w:p>
    <w:p w:rsidR="00D86F08" w:rsidRDefault="00D86F08" w:rsidP="00D86F08">
      <w:pPr>
        <w:pStyle w:val="aa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0"/>
        </w:rPr>
      </w:pPr>
    </w:p>
    <w:p w:rsidR="00D86F08" w:rsidRDefault="00D86F08" w:rsidP="00D86F08">
      <w:pPr>
        <w:pStyle w:val="aa"/>
        <w:tabs>
          <w:tab w:val="left" w:pos="567"/>
          <w:tab w:val="left" w:pos="884"/>
        </w:tabs>
        <w:jc w:val="both"/>
        <w:rPr>
          <w:rFonts w:ascii="Cambria" w:eastAsiaTheme="minorHAnsi" w:hAnsi="Cambria" w:cstheme="minorHAnsi"/>
          <w:sz w:val="20"/>
        </w:rPr>
      </w:pPr>
      <w:r>
        <w:rPr>
          <w:rFonts w:ascii="Cambria" w:eastAsiaTheme="minorHAnsi" w:hAnsi="Cambria" w:cstheme="minorHAnsi"/>
          <w:sz w:val="20"/>
        </w:rPr>
        <w:t>ПРИМЕЧАНИЕ:</w:t>
      </w:r>
    </w:p>
    <w:p w:rsidR="00D86F08" w:rsidRDefault="00D86F08" w:rsidP="00D86F08">
      <w:pPr>
        <w:pStyle w:val="aa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0"/>
        </w:rPr>
      </w:pPr>
      <w:r>
        <w:rPr>
          <w:rFonts w:ascii="Cambria" w:eastAsiaTheme="minorHAnsi" w:hAnsi="Cambria" w:cstheme="minorHAnsi"/>
          <w:b w:val="0"/>
          <w:sz w:val="20"/>
        </w:rPr>
        <w:t>Обращаем Ваше внимание, что заполненная и направленная заявка на адрес</w:t>
      </w:r>
      <w:r>
        <w:rPr>
          <w:rFonts w:ascii="Cambria" w:hAnsi="Cambria" w:cs="Calibri"/>
          <w:b w:val="0"/>
          <w:sz w:val="20"/>
        </w:rPr>
        <w:t xml:space="preserve"> </w:t>
      </w:r>
      <w:hyperlink r:id="rId9" w:history="1">
        <w:r>
          <w:rPr>
            <w:rStyle w:val="a9"/>
            <w:rFonts w:ascii="Cambria" w:hAnsi="Cambria" w:cs="Calibri"/>
            <w:sz w:val="20"/>
          </w:rPr>
          <w:t>o.nikolaeva@avtodor-zakupki.com</w:t>
        </w:r>
      </w:hyperlink>
      <w:r>
        <w:rPr>
          <w:rStyle w:val="a9"/>
          <w:rFonts w:ascii="Cambria" w:hAnsi="Cambria" w:cs="Calibri"/>
          <w:sz w:val="20"/>
        </w:rPr>
        <w:t xml:space="preserve"> </w:t>
      </w:r>
      <w:r>
        <w:rPr>
          <w:rFonts w:ascii="Cambria" w:eastAsiaTheme="minorHAnsi" w:hAnsi="Cambria" w:cstheme="minorHAnsi"/>
          <w:b w:val="0"/>
          <w:sz w:val="20"/>
        </w:rPr>
        <w:t>является Вашим согласием на участие в форуме.</w:t>
      </w:r>
    </w:p>
    <w:p w:rsidR="00D86F08" w:rsidRDefault="00D86F08" w:rsidP="00D86F08">
      <w:pPr>
        <w:ind w:left="360"/>
        <w:jc w:val="center"/>
        <w:rPr>
          <w:rFonts w:ascii="Cambria" w:hAnsi="Cambria" w:cs="Calibri"/>
          <w:b/>
          <w:bCs/>
          <w:color w:val="333333"/>
        </w:rPr>
      </w:pPr>
    </w:p>
    <w:p w:rsidR="00D86F08" w:rsidRDefault="00D86F08" w:rsidP="00D86F08"/>
    <w:p w:rsidR="00D86F08" w:rsidRDefault="00D86F08" w:rsidP="00D86F08"/>
    <w:p w:rsidR="00D86F08" w:rsidRDefault="00D86F08" w:rsidP="00D86F08"/>
    <w:p w:rsidR="00F85210" w:rsidRPr="00A109C5" w:rsidRDefault="00F85210" w:rsidP="00A109C5"/>
    <w:sectPr w:rsidR="00F85210" w:rsidRPr="00A109C5" w:rsidSect="009F480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B6" w:rsidRDefault="00C65FB6" w:rsidP="009F4800">
      <w:pPr>
        <w:spacing w:after="0" w:line="240" w:lineRule="auto"/>
      </w:pPr>
      <w:r>
        <w:separator/>
      </w:r>
    </w:p>
  </w:endnote>
  <w:endnote w:type="continuationSeparator" w:id="0">
    <w:p w:rsidR="00C65FB6" w:rsidRDefault="00C65FB6" w:rsidP="009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25" w:rsidRDefault="0076782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A091940" wp14:editId="1A1A71F0">
          <wp:simplePos x="0" y="0"/>
          <wp:positionH relativeFrom="column">
            <wp:posOffset>-1070610</wp:posOffset>
          </wp:positionH>
          <wp:positionV relativeFrom="paragraph">
            <wp:posOffset>-357315</wp:posOffset>
          </wp:positionV>
          <wp:extent cx="8045361" cy="1044298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- 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361" cy="104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B6" w:rsidRDefault="00C65FB6" w:rsidP="009F4800">
      <w:pPr>
        <w:spacing w:after="0" w:line="240" w:lineRule="auto"/>
      </w:pPr>
      <w:r>
        <w:separator/>
      </w:r>
    </w:p>
  </w:footnote>
  <w:footnote w:type="continuationSeparator" w:id="0">
    <w:p w:rsidR="00C65FB6" w:rsidRDefault="00C65FB6" w:rsidP="009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00" w:rsidRDefault="00A949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610" o:spid="_x0000_s2053" type="#_x0000_t75" style="position:absolute;margin-left:0;margin-top:0;width:589.25pt;height:833.4pt;z-index:-251657216;mso-position-horizontal:center;mso-position-horizontal-relative:margin;mso-position-vertical:center;mso-position-vertical-relative:margin" o:allowincell="f">
          <v:imagedata r:id="rId1" o:title="вертикаль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0F" w:rsidRDefault="00767825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990AE76" wp14:editId="6E81E6F1">
          <wp:simplePos x="0" y="0"/>
          <wp:positionH relativeFrom="column">
            <wp:posOffset>-1080135</wp:posOffset>
          </wp:positionH>
          <wp:positionV relativeFrom="paragraph">
            <wp:posOffset>-889635</wp:posOffset>
          </wp:positionV>
          <wp:extent cx="7548242" cy="97977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-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2" cy="979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00" w:rsidRDefault="00A949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609" o:spid="_x0000_s2052" type="#_x0000_t75" style="position:absolute;margin-left:0;margin-top:0;width:589.25pt;height:833.4pt;z-index:-251658240;mso-position-horizontal:center;mso-position-horizontal-relative:margin;mso-position-vertical:center;mso-position-vertical-relative:margin" o:allowincell="f">
          <v:imagedata r:id="rId1" o:title="вертикальны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39"/>
    <w:rsid w:val="00087446"/>
    <w:rsid w:val="000E6456"/>
    <w:rsid w:val="000F5286"/>
    <w:rsid w:val="00173A39"/>
    <w:rsid w:val="00221C46"/>
    <w:rsid w:val="004E6B46"/>
    <w:rsid w:val="00585CD6"/>
    <w:rsid w:val="00693E1A"/>
    <w:rsid w:val="00767825"/>
    <w:rsid w:val="0084740F"/>
    <w:rsid w:val="00900494"/>
    <w:rsid w:val="00935AB8"/>
    <w:rsid w:val="009738F3"/>
    <w:rsid w:val="009F4800"/>
    <w:rsid w:val="00A109C5"/>
    <w:rsid w:val="00A4767C"/>
    <w:rsid w:val="00A94999"/>
    <w:rsid w:val="00B12C5C"/>
    <w:rsid w:val="00C65FB6"/>
    <w:rsid w:val="00D2263F"/>
    <w:rsid w:val="00D86F08"/>
    <w:rsid w:val="00E3186A"/>
    <w:rsid w:val="00F00239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800"/>
  </w:style>
  <w:style w:type="paragraph" w:styleId="a5">
    <w:name w:val="footer"/>
    <w:basedOn w:val="a"/>
    <w:link w:val="a6"/>
    <w:uiPriority w:val="99"/>
    <w:unhideWhenUsed/>
    <w:rsid w:val="009F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800"/>
  </w:style>
  <w:style w:type="paragraph" w:styleId="a7">
    <w:name w:val="Balloon Text"/>
    <w:basedOn w:val="a"/>
    <w:link w:val="a8"/>
    <w:uiPriority w:val="99"/>
    <w:semiHidden/>
    <w:unhideWhenUsed/>
    <w:rsid w:val="00B1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C5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semiHidden/>
    <w:unhideWhenUsed/>
    <w:rsid w:val="00D86F08"/>
    <w:rPr>
      <w:color w:val="0563C1" w:themeColor="hyperlink"/>
      <w:u w:val="single"/>
    </w:rPr>
  </w:style>
  <w:style w:type="paragraph" w:styleId="aa">
    <w:name w:val="Body Text"/>
    <w:basedOn w:val="a"/>
    <w:link w:val="ab"/>
    <w:semiHidden/>
    <w:unhideWhenUsed/>
    <w:rsid w:val="00D86F0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D86F08"/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Emphasis"/>
    <w:basedOn w:val="a0"/>
    <w:qFormat/>
    <w:rsid w:val="00D86F08"/>
    <w:rPr>
      <w:i/>
      <w:iCs/>
    </w:rPr>
  </w:style>
  <w:style w:type="paragraph" w:styleId="ad">
    <w:name w:val="List Paragraph"/>
    <w:basedOn w:val="a"/>
    <w:uiPriority w:val="34"/>
    <w:qFormat/>
    <w:rsid w:val="000F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800"/>
  </w:style>
  <w:style w:type="paragraph" w:styleId="a5">
    <w:name w:val="footer"/>
    <w:basedOn w:val="a"/>
    <w:link w:val="a6"/>
    <w:uiPriority w:val="99"/>
    <w:unhideWhenUsed/>
    <w:rsid w:val="009F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800"/>
  </w:style>
  <w:style w:type="paragraph" w:styleId="a7">
    <w:name w:val="Balloon Text"/>
    <w:basedOn w:val="a"/>
    <w:link w:val="a8"/>
    <w:uiPriority w:val="99"/>
    <w:semiHidden/>
    <w:unhideWhenUsed/>
    <w:rsid w:val="00B1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C5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semiHidden/>
    <w:unhideWhenUsed/>
    <w:rsid w:val="00D86F08"/>
    <w:rPr>
      <w:color w:val="0563C1" w:themeColor="hyperlink"/>
      <w:u w:val="single"/>
    </w:rPr>
  </w:style>
  <w:style w:type="paragraph" w:styleId="aa">
    <w:name w:val="Body Text"/>
    <w:basedOn w:val="a"/>
    <w:link w:val="ab"/>
    <w:semiHidden/>
    <w:unhideWhenUsed/>
    <w:rsid w:val="00D86F0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D86F08"/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Emphasis"/>
    <w:basedOn w:val="a0"/>
    <w:qFormat/>
    <w:rsid w:val="00D86F08"/>
    <w:rPr>
      <w:i/>
      <w:iCs/>
    </w:rPr>
  </w:style>
  <w:style w:type="paragraph" w:styleId="ad">
    <w:name w:val="List Paragraph"/>
    <w:basedOn w:val="a"/>
    <w:uiPriority w:val="34"/>
    <w:qFormat/>
    <w:rsid w:val="000F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ikolaeva@avtodor-zakupki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nikolaeva@avtodor-zakupk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9767-202D-40F9-AF3A-C74516CC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Николаева Ольга Владимировна</cp:lastModifiedBy>
  <cp:revision>13</cp:revision>
  <cp:lastPrinted>2022-04-04T06:22:00Z</cp:lastPrinted>
  <dcterms:created xsi:type="dcterms:W3CDTF">2022-04-01T13:25:00Z</dcterms:created>
  <dcterms:modified xsi:type="dcterms:W3CDTF">2022-04-11T12:04:00Z</dcterms:modified>
</cp:coreProperties>
</file>